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CC" w:rsidRPr="002C54CC" w:rsidRDefault="002C54CC" w:rsidP="002C54C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:rsidR="002C54CC" w:rsidRPr="002C54CC" w:rsidRDefault="002C54CC" w:rsidP="002C54CC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tbl>
      <w:tblPr>
        <w:tblStyle w:val="a3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  <w:gridCol w:w="5269"/>
      </w:tblGrid>
      <w:tr w:rsidR="002C54CC" w:rsidRPr="008E54D7" w:rsidTr="00737AAA">
        <w:trPr>
          <w:trHeight w:val="1649"/>
        </w:trPr>
        <w:tc>
          <w:tcPr>
            <w:tcW w:w="4465" w:type="dxa"/>
          </w:tcPr>
          <w:p w:rsidR="002C54CC" w:rsidRDefault="002C54CC" w:rsidP="00737AAA">
            <w:pP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Принято</w:t>
            </w:r>
          </w:p>
          <w:p w:rsidR="002C54CC" w:rsidRDefault="002C54CC" w:rsidP="00737A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педагогическим советом</w:t>
            </w:r>
          </w:p>
          <w:p w:rsidR="002C54CC" w:rsidRDefault="002C54CC" w:rsidP="00737A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«Рыбно-Слободская СОШ №2»</w:t>
            </w:r>
          </w:p>
          <w:p w:rsidR="002C54CC" w:rsidRDefault="002C54CC" w:rsidP="00737A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№ 3 от « 7» ноября  2015  г.  </w:t>
            </w:r>
          </w:p>
          <w:p w:rsidR="002C54CC" w:rsidRDefault="002C54CC" w:rsidP="00737A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  <w:p w:rsidR="002C54CC" w:rsidRDefault="002C54CC" w:rsidP="00737A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C54CC" w:rsidRDefault="002C54CC" w:rsidP="00737AAA">
            <w:pPr>
              <w:widowControl w:val="0"/>
              <w:suppressAutoHyphens/>
              <w:autoSpaceDE w:val="0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269" w:type="dxa"/>
            <w:hideMark/>
          </w:tcPr>
          <w:p w:rsidR="002C54CC" w:rsidRPr="008E54D7" w:rsidRDefault="002C54CC" w:rsidP="00737AA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E54D7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тверждено</w:t>
            </w:r>
          </w:p>
          <w:p w:rsidR="002C54CC" w:rsidRDefault="002C54CC" w:rsidP="00737A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приказом д</w:t>
            </w:r>
            <w:r w:rsidRPr="008E54D7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2C54CC" w:rsidRDefault="002C54CC" w:rsidP="00737AA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E54D7">
              <w:rPr>
                <w:rFonts w:ascii="Times New Roman" w:hAnsi="Times New Roman"/>
                <w:sz w:val="20"/>
                <w:szCs w:val="20"/>
              </w:rPr>
              <w:t xml:space="preserve"> МБОУ «</w:t>
            </w:r>
            <w:r>
              <w:rPr>
                <w:rFonts w:ascii="Times New Roman" w:hAnsi="Times New Roman"/>
                <w:sz w:val="20"/>
                <w:szCs w:val="20"/>
              </w:rPr>
              <w:t>Рыбно-Слободская</w:t>
            </w:r>
            <w:r w:rsidRPr="008E54D7"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</w:p>
          <w:p w:rsidR="002C54CC" w:rsidRPr="008E54D7" w:rsidRDefault="002C54CC" w:rsidP="00737AA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И.Г.Фатыхов</w:t>
            </w:r>
            <w:proofErr w:type="spellEnd"/>
            <w:r w:rsidRPr="008E54D7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2C54CC" w:rsidRPr="008E54D7" w:rsidRDefault="002C54CC" w:rsidP="00737AAA">
            <w:pPr>
              <w:widowControl w:val="0"/>
              <w:suppressAutoHyphens/>
              <w:autoSpaceDE w:val="0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  <w:r w:rsidRPr="008E54D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7E4DDF">
              <w:rPr>
                <w:rFonts w:ascii="Times New Roman" w:hAnsi="Times New Roman"/>
                <w:sz w:val="20"/>
                <w:szCs w:val="20"/>
              </w:rPr>
              <w:t>370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от «09</w:t>
            </w:r>
            <w:r w:rsidRPr="008E54D7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ноября</w:t>
            </w:r>
            <w:r w:rsidRPr="008E54D7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</w:t>
            </w:r>
            <w:r w:rsidRPr="008E54D7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2C54CC" w:rsidRPr="002C54CC" w:rsidRDefault="002C54CC" w:rsidP="002C54CC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2C54CC" w:rsidRPr="002C54CC" w:rsidRDefault="002C54CC" w:rsidP="002C54CC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2C54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ПОЛОЖЕНИЕ</w:t>
      </w:r>
    </w:p>
    <w:p w:rsidR="002C54CC" w:rsidRPr="002C54CC" w:rsidRDefault="002C54CC" w:rsidP="002C54CC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2C54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об индивидуальной программе коррекции </w:t>
      </w:r>
    </w:p>
    <w:p w:rsidR="002C54CC" w:rsidRPr="002C54CC" w:rsidRDefault="002C54CC" w:rsidP="002C54CC">
      <w:pPr>
        <w:keepNext/>
        <w:spacing w:after="0" w:line="240" w:lineRule="auto"/>
        <w:ind w:left="360"/>
        <w:jc w:val="center"/>
        <w:outlineLvl w:val="1"/>
        <w:rPr>
          <w:rFonts w:ascii="Cambria" w:eastAsia="Times New Roman" w:hAnsi="Cambria" w:cs="Times New Roman"/>
          <w:bCs/>
          <w:iCs/>
          <w:sz w:val="24"/>
          <w:szCs w:val="24"/>
          <w:lang w:eastAsia="x-none"/>
        </w:rPr>
      </w:pPr>
      <w:r w:rsidRPr="002C54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развития обучающегося </w:t>
      </w:r>
      <w:r w:rsidRPr="002C54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br/>
      </w:r>
      <w:r w:rsidRPr="002C54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>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 « Рыбно-Слободская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 xml:space="preserve"> средн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>яя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>ая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 xml:space="preserve"> школ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>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 xml:space="preserve"> №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>2»</w:t>
      </w:r>
      <w:r w:rsidRPr="002C54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Рыбно Слободского </w:t>
      </w:r>
      <w:r w:rsidRPr="002C54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x-none"/>
        </w:rPr>
        <w:t>муниципального района Республики Татарстан</w:t>
      </w:r>
      <w:r w:rsidRPr="002C54CC">
        <w:rPr>
          <w:rFonts w:ascii="Cambria" w:eastAsia="Times New Roman" w:hAnsi="Cambria" w:cs="Times New Roman"/>
          <w:bCs/>
          <w:iCs/>
          <w:color w:val="000000"/>
          <w:sz w:val="24"/>
          <w:szCs w:val="24"/>
          <w:lang w:val="x-none" w:eastAsia="x-none"/>
        </w:rPr>
        <w:br/>
      </w:r>
    </w:p>
    <w:p w:rsidR="002C54CC" w:rsidRPr="002C54CC" w:rsidRDefault="002C54CC" w:rsidP="002C54CC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2C54CC" w:rsidRPr="002C54CC" w:rsidRDefault="002C54CC" w:rsidP="002C54C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2C54CC" w:rsidRPr="002C54CC" w:rsidRDefault="002C54CC" w:rsidP="002C54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1.1 Индивидуальная программа  коррекции развития обучающегося разработана на основе Государственного образовательного стандарта  начального общего образования примерных программ начального общего образования.</w:t>
      </w:r>
    </w:p>
    <w:p w:rsidR="002C54CC" w:rsidRPr="002C54CC" w:rsidRDefault="002C54CC" w:rsidP="002C54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2.2 Индивидуальная программа  коррекции развития обучающегося составлена для  работы  с неуспевающими учащимися по двум и более предметам.</w:t>
      </w:r>
    </w:p>
    <w:p w:rsidR="002C54CC" w:rsidRPr="002C54CC" w:rsidRDefault="002C54CC" w:rsidP="002C54CC">
      <w:pPr>
        <w:numPr>
          <w:ilvl w:val="1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Целями индивидуальной программы обучения являются: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 xml:space="preserve">- помощь </w:t>
      </w:r>
      <w:proofErr w:type="gramStart"/>
      <w:r w:rsidRPr="002C54CC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2C54CC">
        <w:rPr>
          <w:rFonts w:ascii="Times New Roman" w:eastAsia="Calibri" w:hAnsi="Times New Roman" w:cs="Times New Roman"/>
          <w:sz w:val="24"/>
          <w:szCs w:val="24"/>
        </w:rPr>
        <w:t>, испытывающим затруднения при усвоении учебной  программы;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компенсация недостатков развития, восполнение пробелов предшествующего обучения, преодоление негативных особенностей эмоционально-личностной сферы, нормализацию и совершенствование учебной деятельности учащихся, повышение их работоспособности, активизацию познавательной деятельности.</w:t>
      </w:r>
    </w:p>
    <w:p w:rsidR="002C54CC" w:rsidRPr="002C54CC" w:rsidRDefault="002C54CC" w:rsidP="002C54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Задачами данной программы  являются: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- индивидуальная работа по формированию недостаточно освоенных учебных умений и навыков;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- коррекция отклонений в развитии познавательной сферы;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>- социальная профилактика, формирование навыков общения, правильного поведения;</w:t>
      </w:r>
    </w:p>
    <w:p w:rsidR="002C54CC" w:rsidRPr="002C54CC" w:rsidRDefault="002C54CC" w:rsidP="002C54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 xml:space="preserve">- создание условий для реализации индивидуальных особенностей и возможностей личности. 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</w:t>
      </w:r>
      <w:proofErr w:type="gramStart"/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proofErr w:type="gramEnd"/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индивидуальной программе коррекции развития обучающегося являются новой формой дифференциации образования, позволяющей решать задачи своевременной активной помощи детям с трудностями в обучении. 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Занятия обеспечивают оптимальные педагогические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нервно-психологического здоровья. 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4CC" w:rsidRPr="002C54CC" w:rsidRDefault="002C54CC" w:rsidP="002C54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54CC">
        <w:rPr>
          <w:rFonts w:ascii="Times New Roman" w:eastAsia="Calibri" w:hAnsi="Times New Roman" w:cs="Times New Roman"/>
          <w:b/>
          <w:sz w:val="24"/>
          <w:szCs w:val="24"/>
        </w:rPr>
        <w:t>Организация и функционирование программы.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 xml:space="preserve">2.1 Индивидуальная программа  коррекции развития обучающегося осуществляется по двум блокам: </w:t>
      </w:r>
    </w:p>
    <w:p w:rsidR="002C54CC" w:rsidRPr="002C54CC" w:rsidRDefault="002C54CC" w:rsidP="002C54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4CC">
        <w:rPr>
          <w:rFonts w:ascii="Times New Roman" w:eastAsia="Calibri" w:hAnsi="Times New Roman" w:cs="Times New Roman"/>
          <w:sz w:val="24"/>
          <w:szCs w:val="24"/>
        </w:rPr>
        <w:t xml:space="preserve">- 1 блок предусматривает коррекцию предметных знаний, умений и навыков и предназначен </w:t>
      </w:r>
      <w:proofErr w:type="gramStart"/>
      <w:r w:rsidRPr="002C54CC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2C54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C54CC">
        <w:rPr>
          <w:rFonts w:ascii="Times New Roman" w:eastAsia="Calibri" w:hAnsi="Times New Roman" w:cs="Times New Roman"/>
          <w:sz w:val="24"/>
          <w:szCs w:val="24"/>
        </w:rPr>
        <w:t>предотвращение</w:t>
      </w:r>
      <w:proofErr w:type="gramEnd"/>
      <w:r w:rsidRPr="002C54CC">
        <w:rPr>
          <w:rFonts w:ascii="Times New Roman" w:eastAsia="Calibri" w:hAnsi="Times New Roman" w:cs="Times New Roman"/>
          <w:sz w:val="24"/>
          <w:szCs w:val="24"/>
        </w:rPr>
        <w:t xml:space="preserve"> пробелов в знаниях у неуспевающих учащихся по предметам – русский язык и математика. По 1 блоку работает учитель начальных классов;</w:t>
      </w:r>
    </w:p>
    <w:p w:rsidR="002C54CC" w:rsidRPr="002C54CC" w:rsidRDefault="002C54CC" w:rsidP="002C54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>- 2 блок предусматривает коррекцию психических познавательных процессов и предназначен для развития таких познавательных процессов, как мышление, память, внимание, восприятие, речь. По программе работает педагог-психолог школы.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 </w:t>
      </w:r>
      <w:proofErr w:type="gramStart"/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Обучением по</w:t>
      </w:r>
      <w:proofErr w:type="gramEnd"/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программе коррекции развития обучающегося охватываются дети, испытывающие трудности в обучении и школьной адаптации вследствие различных биологических и социальных причин. Трудности могут быть обусловлены недостатком внимания, эмоционально-волевой регуляции, самоконтроля, низким уровнем учебной мотивации и общей познавательной пассивностью, недоразвитием отдельных психических процессов - восприятия, памяти, мышления, негрубыми недостатками речи, нарушениями моторики, низкой работоспособностью, ограниченным запасом знаний и представлений об окружающем мире. 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Обучение организуется по основным учебникам массовых классов. Обучение осуществляется учителем начальных классов и должно обеспечить усвоение учебного материала в соответствии с государственным образовательным стандартом. Для учащихся, не усвоивших учебную программу на уроке, организуются индивидуальные  занятия, которые имеют как общеразвивающую, так и предметную направленность. 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Кадровое обеспечение</w:t>
      </w:r>
    </w:p>
    <w:p w:rsidR="002C54CC" w:rsidRPr="002C54CC" w:rsidRDefault="002C54CC" w:rsidP="002C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C54CC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индивидуальной программе коррекции развития обучающихся работают учителя начальных классов и педагог-психолог, имеющие опыт работы в образовательном учреждении.</w:t>
      </w:r>
    </w:p>
    <w:p w:rsidR="002C54CC" w:rsidRPr="002C54CC" w:rsidRDefault="002C54CC" w:rsidP="002C54CC">
      <w:pPr>
        <w:rPr>
          <w:rFonts w:ascii="Calibri" w:eastAsia="Calibri" w:hAnsi="Calibri" w:cs="Times New Roman"/>
          <w:sz w:val="24"/>
          <w:szCs w:val="24"/>
        </w:rPr>
      </w:pPr>
    </w:p>
    <w:p w:rsidR="00B54A88" w:rsidRDefault="00B54A88"/>
    <w:sectPr w:rsidR="00B54A88" w:rsidSect="002C54C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23807"/>
    <w:multiLevelType w:val="hybridMultilevel"/>
    <w:tmpl w:val="AE3CC82C"/>
    <w:lvl w:ilvl="0" w:tplc="AED84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D71A0"/>
    <w:multiLevelType w:val="multilevel"/>
    <w:tmpl w:val="BC160B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04"/>
    <w:rsid w:val="002C54CC"/>
    <w:rsid w:val="003B7704"/>
    <w:rsid w:val="007E4DDF"/>
    <w:rsid w:val="00B5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54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54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</dc:creator>
  <cp:keywords/>
  <dc:description/>
  <cp:lastModifiedBy>Гулюса</cp:lastModifiedBy>
  <cp:revision>4</cp:revision>
  <cp:lastPrinted>2015-12-23T11:01:00Z</cp:lastPrinted>
  <dcterms:created xsi:type="dcterms:W3CDTF">2015-12-23T10:28:00Z</dcterms:created>
  <dcterms:modified xsi:type="dcterms:W3CDTF">2015-12-23T11:07:00Z</dcterms:modified>
</cp:coreProperties>
</file>